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87" w:rsidRPr="00987287" w:rsidRDefault="00987287" w:rsidP="00987287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</w:p>
    <w:p w:rsidR="00987287" w:rsidRDefault="00987287" w:rsidP="00987287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</w:p>
    <w:p w:rsidR="00987287" w:rsidRDefault="00155B4D" w:rsidP="00987287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  <w:r>
        <w:rPr>
          <w:rFonts w:ascii="Arial" w:eastAsia="Arial" w:hAnsi="Arial" w:cs="Arial"/>
          <w:b/>
          <w:bCs/>
          <w:color w:val="000000"/>
          <w:lang w:val="pt-PT" w:eastAsia="en-US"/>
        </w:rPr>
        <w:t>EDITAL DE CREDENCIAMENTO Nº 02</w:t>
      </w:r>
      <w:bookmarkStart w:id="0" w:name="_GoBack"/>
      <w:bookmarkEnd w:id="0"/>
      <w:r w:rsidR="00987287" w:rsidRPr="00987287">
        <w:rPr>
          <w:rFonts w:ascii="Arial" w:eastAsia="Arial" w:hAnsi="Arial" w:cs="Arial"/>
          <w:b/>
          <w:bCs/>
          <w:color w:val="000000"/>
          <w:lang w:val="pt-PT" w:eastAsia="en-US"/>
        </w:rPr>
        <w:t xml:space="preserve">/2026 </w:t>
      </w:r>
    </w:p>
    <w:p w:rsidR="00FC1634" w:rsidRPr="00987287" w:rsidRDefault="00FC1634" w:rsidP="00987287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</w:p>
    <w:p w:rsidR="001537CA" w:rsidRPr="00987287" w:rsidRDefault="00987287" w:rsidP="00987287">
      <w:pPr>
        <w:pStyle w:val="Ttulo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987287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>ANEXO I</w:t>
      </w:r>
      <w:r w:rsidR="005F08ED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>II</w:t>
      </w:r>
      <w:r w:rsidRPr="00987287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5F08ED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>–</w:t>
      </w:r>
      <w:r w:rsidRPr="00987287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5F08ED">
        <w:rPr>
          <w:rFonts w:ascii="Arial" w:hAnsi="Arial" w:cs="Arial"/>
          <w:color w:val="auto"/>
          <w:sz w:val="24"/>
          <w:szCs w:val="24"/>
        </w:rPr>
        <w:t>PROPOSTA ARTÍSTICA</w:t>
      </w:r>
      <w:r w:rsidR="00433106" w:rsidRPr="00987287">
        <w:rPr>
          <w:rFonts w:ascii="Arial" w:hAnsi="Arial" w:cs="Arial"/>
          <w:color w:val="auto"/>
          <w:sz w:val="24"/>
          <w:szCs w:val="24"/>
        </w:rPr>
        <w:br/>
        <w:t>CATEGORIA 2 – CRIAÇÃO CÊNICA CIRCENSE COM ACESSIBILIDADE</w:t>
      </w:r>
      <w:r w:rsidR="00433106" w:rsidRPr="00987287">
        <w:rPr>
          <w:rFonts w:ascii="Arial" w:hAnsi="Arial" w:cs="Arial"/>
          <w:color w:val="auto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1. IDENTIFICAÇÃO DA PROPOSTA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 xml:space="preserve">1.1 </w:t>
      </w:r>
      <w:proofErr w:type="spellStart"/>
      <w:r w:rsidRPr="00987287">
        <w:rPr>
          <w:rFonts w:ascii="Arial" w:hAnsi="Arial" w:cs="Arial"/>
          <w:sz w:val="24"/>
          <w:szCs w:val="24"/>
        </w:rPr>
        <w:t>T</w:t>
      </w:r>
      <w:r w:rsidR="001537CA" w:rsidRPr="00987287">
        <w:rPr>
          <w:rFonts w:ascii="Arial" w:hAnsi="Arial" w:cs="Arial"/>
          <w:sz w:val="24"/>
          <w:szCs w:val="24"/>
        </w:rPr>
        <w:t>ítulo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provisório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espetáculo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>:</w:t>
      </w:r>
      <w:r w:rsidR="00987287">
        <w:rPr>
          <w:rFonts w:ascii="Arial" w:hAnsi="Arial" w:cs="Arial"/>
          <w:sz w:val="24"/>
          <w:szCs w:val="24"/>
        </w:rPr>
        <w:t xml:space="preserve"> </w:t>
      </w:r>
      <w:r w:rsidRPr="00987287">
        <w:rPr>
          <w:rFonts w:ascii="Arial" w:hAnsi="Arial" w:cs="Arial"/>
          <w:sz w:val="24"/>
          <w:szCs w:val="24"/>
        </w:rPr>
        <w:br/>
        <w:t>1.2 Nom</w:t>
      </w:r>
      <w:r w:rsidR="001537CA" w:rsidRPr="00987287">
        <w:rPr>
          <w:rFonts w:ascii="Arial" w:hAnsi="Arial" w:cs="Arial"/>
          <w:sz w:val="24"/>
          <w:szCs w:val="24"/>
        </w:rPr>
        <w:t xml:space="preserve">e do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grupo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circense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proponente</w:t>
      </w:r>
      <w:proofErr w:type="spellEnd"/>
      <w:proofErr w:type="gramStart"/>
      <w:r w:rsidR="001537CA" w:rsidRPr="00987287">
        <w:rPr>
          <w:rFonts w:ascii="Arial" w:hAnsi="Arial" w:cs="Arial"/>
          <w:sz w:val="24"/>
          <w:szCs w:val="24"/>
        </w:rPr>
        <w:t>:</w:t>
      </w:r>
      <w:proofErr w:type="gramEnd"/>
      <w:r w:rsidR="001537CA" w:rsidRPr="00987287">
        <w:rPr>
          <w:rFonts w:ascii="Arial" w:hAnsi="Arial" w:cs="Arial"/>
          <w:sz w:val="24"/>
          <w:szCs w:val="24"/>
        </w:rPr>
        <w:br/>
        <w:t xml:space="preserve">1.3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Município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/ Estado:</w:t>
      </w:r>
      <w:r w:rsidRPr="00987287">
        <w:rPr>
          <w:rFonts w:ascii="Arial" w:hAnsi="Arial" w:cs="Arial"/>
          <w:sz w:val="24"/>
          <w:szCs w:val="24"/>
        </w:rPr>
        <w:br/>
        <w:t>1.4 Tempo de atuação do grupo:</w:t>
      </w:r>
      <w:r w:rsidRP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2. CONCEITO E SINOPSE DO ESPETÁCULO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br/>
        <w:t>Descreva o conceito artístico da criação cênica, destacando</w:t>
      </w:r>
      <w:proofErr w:type="gramStart"/>
      <w:r w:rsidRPr="00987287">
        <w:rPr>
          <w:rFonts w:ascii="Arial" w:hAnsi="Arial" w:cs="Arial"/>
          <w:sz w:val="24"/>
          <w:szCs w:val="24"/>
        </w:rPr>
        <w:t>:</w:t>
      </w:r>
      <w:proofErr w:type="gramEnd"/>
      <w:r w:rsidRPr="00987287">
        <w:rPr>
          <w:rFonts w:ascii="Arial" w:hAnsi="Arial" w:cs="Arial"/>
          <w:sz w:val="24"/>
          <w:szCs w:val="24"/>
        </w:rPr>
        <w:br/>
        <w:t>- ideia central do espetáculo;</w:t>
      </w:r>
      <w:r w:rsidRPr="00987287">
        <w:rPr>
          <w:rFonts w:ascii="Arial" w:hAnsi="Arial" w:cs="Arial"/>
          <w:sz w:val="24"/>
          <w:szCs w:val="24"/>
        </w:rPr>
        <w:br/>
        <w:t>- temas abordados;</w:t>
      </w:r>
      <w:r w:rsidRPr="00987287">
        <w:rPr>
          <w:rFonts w:ascii="Arial" w:hAnsi="Arial" w:cs="Arial"/>
          <w:sz w:val="24"/>
          <w:szCs w:val="24"/>
        </w:rPr>
        <w:br/>
        <w:t>- proposta estética e dramatúrgica;</w:t>
      </w:r>
      <w:r w:rsidRPr="00987287">
        <w:rPr>
          <w:rFonts w:ascii="Arial" w:hAnsi="Arial" w:cs="Arial"/>
          <w:sz w:val="24"/>
          <w:szCs w:val="24"/>
        </w:rPr>
        <w:br/>
        <w:t>- criação inédita ou remontagem (inform</w:t>
      </w:r>
      <w:r w:rsidR="001537CA" w:rsidRPr="00987287">
        <w:rPr>
          <w:rFonts w:ascii="Arial" w:hAnsi="Arial" w:cs="Arial"/>
          <w:sz w:val="24"/>
          <w:szCs w:val="24"/>
        </w:rPr>
        <w:t>ar contexto da obra original).</w:t>
      </w:r>
      <w:r w:rsidR="001537CA" w:rsidRP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3. CLASSIFICAÇÃO INDICATIVA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>3.1 Classificação indicativa</w:t>
      </w:r>
      <w:proofErr w:type="gramStart"/>
      <w:r w:rsidRPr="00987287">
        <w:rPr>
          <w:rFonts w:ascii="Arial" w:hAnsi="Arial" w:cs="Arial"/>
          <w:sz w:val="24"/>
          <w:szCs w:val="24"/>
        </w:rPr>
        <w:t>:</w:t>
      </w:r>
      <w:proofErr w:type="gramEnd"/>
      <w:r w:rsidRPr="00987287">
        <w:rPr>
          <w:rFonts w:ascii="Arial" w:hAnsi="Arial" w:cs="Arial"/>
          <w:sz w:val="24"/>
          <w:szCs w:val="24"/>
        </w:rPr>
        <w:br/>
        <w:t>( ) Livre   ( ) 10 anos   ( ) 12 anos   ( ) 14 anos   ( ) 16 anos   ( ) 18 anos</w:t>
      </w:r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br/>
        <w:t xml:space="preserve">3.2 </w:t>
      </w:r>
      <w:proofErr w:type="spellStart"/>
      <w:r w:rsidRPr="00987287">
        <w:rPr>
          <w:rFonts w:ascii="Arial" w:hAnsi="Arial" w:cs="Arial"/>
          <w:sz w:val="24"/>
          <w:szCs w:val="24"/>
        </w:rPr>
        <w:t>Justificativa</w:t>
      </w:r>
      <w:proofErr w:type="spellEnd"/>
      <w:r w:rsidRPr="0098728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987287">
        <w:rPr>
          <w:rFonts w:ascii="Arial" w:hAnsi="Arial" w:cs="Arial"/>
          <w:sz w:val="24"/>
          <w:szCs w:val="24"/>
        </w:rPr>
        <w:t>classificação</w:t>
      </w:r>
      <w:proofErr w:type="spellEnd"/>
      <w:r w:rsidRPr="00987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indicativa</w:t>
      </w:r>
      <w:proofErr w:type="spellEnd"/>
      <w:r w:rsidR="00987287">
        <w:rPr>
          <w:rFonts w:ascii="Arial" w:hAnsi="Arial" w:cs="Arial"/>
          <w:sz w:val="24"/>
          <w:szCs w:val="24"/>
        </w:rPr>
        <w:t>:</w:t>
      </w:r>
      <w:r w:rsid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4. ACESSIBILIDADE COMO ELEMENTO CRIATIVO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>(Campo central da proposta)</w:t>
      </w:r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br/>
        <w:t xml:space="preserve">Descreva as estratégias de acessibilidade integradas à encenação (audiodescrição, Libras, recursos sensoriais etc.) e </w:t>
      </w:r>
      <w:proofErr w:type="spellStart"/>
      <w:proofErr w:type="gramStart"/>
      <w:r w:rsidRPr="00987287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Pr="00987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poderão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dialogar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</w:t>
      </w:r>
      <w:r w:rsidRPr="00987287">
        <w:rPr>
          <w:rFonts w:ascii="Arial" w:hAnsi="Arial" w:cs="Arial"/>
          <w:sz w:val="24"/>
          <w:szCs w:val="24"/>
        </w:rPr>
        <w:t xml:space="preserve">com a </w:t>
      </w:r>
      <w:proofErr w:type="spellStart"/>
      <w:r w:rsidRPr="00987287">
        <w:rPr>
          <w:rFonts w:ascii="Arial" w:hAnsi="Arial" w:cs="Arial"/>
          <w:sz w:val="24"/>
          <w:szCs w:val="24"/>
        </w:rPr>
        <w:t>narrativa</w:t>
      </w:r>
      <w:proofErr w:type="spellEnd"/>
      <w:r w:rsidRPr="009872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7287">
        <w:rPr>
          <w:rFonts w:ascii="Arial" w:hAnsi="Arial" w:cs="Arial"/>
          <w:sz w:val="24"/>
          <w:szCs w:val="24"/>
        </w:rPr>
        <w:t>esté</w:t>
      </w:r>
      <w:r w:rsidR="00987287">
        <w:rPr>
          <w:rFonts w:ascii="Arial" w:hAnsi="Arial" w:cs="Arial"/>
          <w:sz w:val="24"/>
          <w:szCs w:val="24"/>
        </w:rPr>
        <w:t>tica</w:t>
      </w:r>
      <w:proofErr w:type="spellEnd"/>
      <w:r w:rsidR="0098728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87287">
        <w:rPr>
          <w:rFonts w:ascii="Arial" w:hAnsi="Arial" w:cs="Arial"/>
          <w:sz w:val="24"/>
          <w:szCs w:val="24"/>
        </w:rPr>
        <w:t>experiência</w:t>
      </w:r>
      <w:proofErr w:type="spellEnd"/>
      <w:r w:rsidR="00987287">
        <w:rPr>
          <w:rFonts w:ascii="Arial" w:hAnsi="Arial" w:cs="Arial"/>
          <w:sz w:val="24"/>
          <w:szCs w:val="24"/>
        </w:rPr>
        <w:t xml:space="preserve"> do público.</w:t>
      </w:r>
      <w:r w:rsid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 xml:space="preserve">5. PLANO DE ACOMPANHAMENTO COM </w:t>
      </w:r>
      <w:proofErr w:type="gramStart"/>
      <w:r w:rsidRPr="00987287">
        <w:rPr>
          <w:rFonts w:ascii="Arial" w:hAnsi="Arial" w:cs="Arial"/>
          <w:color w:val="auto"/>
          <w:sz w:val="24"/>
          <w:szCs w:val="24"/>
        </w:rPr>
        <w:t>TUTOR(</w:t>
      </w:r>
      <w:proofErr w:type="gramEnd"/>
      <w:r w:rsidRPr="00987287">
        <w:rPr>
          <w:rFonts w:ascii="Arial" w:hAnsi="Arial" w:cs="Arial"/>
          <w:color w:val="auto"/>
          <w:sz w:val="24"/>
          <w:szCs w:val="24"/>
        </w:rPr>
        <w:t>A)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 xml:space="preserve">5.1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Sugestão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nome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 do(a) tutor(a):</w:t>
      </w:r>
      <w:r w:rsidR="001537CA" w:rsidRPr="00987287">
        <w:rPr>
          <w:rFonts w:ascii="Arial" w:hAnsi="Arial" w:cs="Arial"/>
          <w:sz w:val="24"/>
          <w:szCs w:val="24"/>
        </w:rPr>
        <w:br/>
        <w:t xml:space="preserve">5.2 Estado de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origem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>:</w:t>
      </w:r>
      <w:r w:rsidR="001537CA" w:rsidRPr="00987287">
        <w:rPr>
          <w:rFonts w:ascii="Arial" w:hAnsi="Arial" w:cs="Arial"/>
          <w:sz w:val="24"/>
          <w:szCs w:val="24"/>
        </w:rPr>
        <w:br/>
        <w:t xml:space="preserve">5.3 Mini </w:t>
      </w:r>
      <w:proofErr w:type="spellStart"/>
      <w:r w:rsidR="001537CA" w:rsidRPr="00987287">
        <w:rPr>
          <w:rFonts w:ascii="Arial" w:hAnsi="Arial" w:cs="Arial"/>
          <w:sz w:val="24"/>
          <w:szCs w:val="24"/>
        </w:rPr>
        <w:t>biografia</w:t>
      </w:r>
      <w:proofErr w:type="spellEnd"/>
      <w:r w:rsidR="001537CA" w:rsidRPr="00987287">
        <w:rPr>
          <w:rFonts w:ascii="Arial" w:hAnsi="Arial" w:cs="Arial"/>
          <w:sz w:val="24"/>
          <w:szCs w:val="24"/>
        </w:rPr>
        <w:t xml:space="preserve">: </w:t>
      </w:r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lastRenderedPageBreak/>
        <w:t xml:space="preserve">5.4 </w:t>
      </w:r>
      <w:proofErr w:type="spellStart"/>
      <w:r w:rsidRPr="00987287">
        <w:rPr>
          <w:rFonts w:ascii="Arial" w:hAnsi="Arial" w:cs="Arial"/>
          <w:sz w:val="24"/>
          <w:szCs w:val="24"/>
        </w:rPr>
        <w:t>Função</w:t>
      </w:r>
      <w:proofErr w:type="spellEnd"/>
      <w:r w:rsidRPr="00987287">
        <w:rPr>
          <w:rFonts w:ascii="Arial" w:hAnsi="Arial" w:cs="Arial"/>
          <w:sz w:val="24"/>
          <w:szCs w:val="24"/>
        </w:rPr>
        <w:t xml:space="preserve"> do(a) tutor(a):</w:t>
      </w:r>
      <w:r w:rsidRPr="00987287">
        <w:rPr>
          <w:rFonts w:ascii="Arial" w:hAnsi="Arial" w:cs="Arial"/>
          <w:sz w:val="24"/>
          <w:szCs w:val="24"/>
        </w:rPr>
        <w:br/>
        <w:t>( ) Acompanhamento artístico  ( ) Orientação técnica  ( ) Intercâmbio de saberes  ( ) Outros</w:t>
      </w:r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br/>
        <w:t>5.5 Formato do acompanhamento:</w:t>
      </w:r>
      <w:r w:rsidRPr="00987287">
        <w:rPr>
          <w:rFonts w:ascii="Arial" w:hAnsi="Arial" w:cs="Arial"/>
          <w:sz w:val="24"/>
          <w:szCs w:val="24"/>
        </w:rPr>
        <w:br/>
        <w:t xml:space="preserve">( ) Presencial  </w:t>
      </w:r>
      <w:r w:rsidR="00987287">
        <w:rPr>
          <w:rFonts w:ascii="Arial" w:hAnsi="Arial" w:cs="Arial"/>
          <w:sz w:val="24"/>
          <w:szCs w:val="24"/>
        </w:rPr>
        <w:t>( ) Online  ( ) Híbrido</w:t>
      </w:r>
      <w:r w:rsid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6. CRONOGRAMA DE MONTAGEM E DESENVOLVIMENTO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 xml:space="preserve">Abril a junho: ensaios, processos criativos e acompanhamento do </w:t>
      </w:r>
      <w:proofErr w:type="gramStart"/>
      <w:r w:rsidRPr="00987287">
        <w:rPr>
          <w:rFonts w:ascii="Arial" w:hAnsi="Arial" w:cs="Arial"/>
          <w:sz w:val="24"/>
          <w:szCs w:val="24"/>
        </w:rPr>
        <w:t>tutor(</w:t>
      </w:r>
      <w:proofErr w:type="gramEnd"/>
      <w:r w:rsidRPr="00987287">
        <w:rPr>
          <w:rFonts w:ascii="Arial" w:hAnsi="Arial" w:cs="Arial"/>
          <w:sz w:val="24"/>
          <w:szCs w:val="24"/>
        </w:rPr>
        <w:t>a).</w:t>
      </w:r>
      <w:r w:rsidRPr="00987287">
        <w:rPr>
          <w:rFonts w:ascii="Arial" w:hAnsi="Arial" w:cs="Arial"/>
          <w:sz w:val="24"/>
          <w:szCs w:val="24"/>
        </w:rPr>
        <w:br/>
        <w:t>Outubro: estreia do espetáculo.</w:t>
      </w:r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br/>
        <w:t>Descreva as etapas, ativid</w:t>
      </w:r>
      <w:r w:rsidR="00987287">
        <w:rPr>
          <w:rFonts w:ascii="Arial" w:hAnsi="Arial" w:cs="Arial"/>
          <w:sz w:val="24"/>
          <w:szCs w:val="24"/>
        </w:rPr>
        <w:t>ades e envolvimento da equipe:</w:t>
      </w:r>
      <w:r w:rsid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7. ORÇAMENTO SIMPLIFICADO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 xml:space="preserve">Descreva as etapas da produção, </w:t>
      </w:r>
      <w:proofErr w:type="gramStart"/>
      <w:r w:rsidRPr="00987287">
        <w:rPr>
          <w:rFonts w:ascii="Arial" w:hAnsi="Arial" w:cs="Arial"/>
          <w:sz w:val="24"/>
          <w:szCs w:val="24"/>
        </w:rPr>
        <w:t>uso</w:t>
      </w:r>
      <w:proofErr w:type="gramEnd"/>
      <w:r w:rsidRPr="00987287">
        <w:rPr>
          <w:rFonts w:ascii="Arial" w:hAnsi="Arial" w:cs="Arial"/>
          <w:sz w:val="24"/>
          <w:szCs w:val="24"/>
        </w:rPr>
        <w:t xml:space="preserve"> do cachê e contrapartidas previstas (mediação cultural, atividades formativas, materiais pedagógicos, açõe</w:t>
      </w:r>
      <w:r w:rsidR="00987287">
        <w:rPr>
          <w:rFonts w:ascii="Arial" w:hAnsi="Arial" w:cs="Arial"/>
          <w:sz w:val="24"/>
          <w:szCs w:val="24"/>
        </w:rPr>
        <w:t>s de acessibilidade ampliada).</w:t>
      </w:r>
      <w:r w:rsid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8. MATERIAIS COMPLEMENTARES (Opcional)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>Inserir links ou anexos (vídeos, ima</w:t>
      </w:r>
      <w:r w:rsidR="00987287">
        <w:rPr>
          <w:rFonts w:ascii="Arial" w:hAnsi="Arial" w:cs="Arial"/>
          <w:sz w:val="24"/>
          <w:szCs w:val="24"/>
        </w:rPr>
        <w:t>gens, esboços, textos etc.):</w:t>
      </w:r>
      <w:r w:rsidR="00987287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9. REFERÊNCIAS VISUAIS E CONCEITUAIS</w:t>
      </w:r>
    </w:p>
    <w:p w:rsidR="008758F9" w:rsidRPr="00987287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>Referências artísticas, estéticas ou conce</w:t>
      </w:r>
      <w:r w:rsidR="00B518B6">
        <w:rPr>
          <w:rFonts w:ascii="Arial" w:hAnsi="Arial" w:cs="Arial"/>
          <w:sz w:val="24"/>
          <w:szCs w:val="24"/>
        </w:rPr>
        <w:t>ituais que inspiram o projeto:</w:t>
      </w:r>
      <w:r w:rsidR="00B518B6">
        <w:rPr>
          <w:rFonts w:ascii="Arial" w:hAnsi="Arial" w:cs="Arial"/>
          <w:sz w:val="24"/>
          <w:szCs w:val="24"/>
        </w:rPr>
        <w:br/>
      </w:r>
    </w:p>
    <w:p w:rsidR="008758F9" w:rsidRPr="00987287" w:rsidRDefault="0043310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87287">
        <w:rPr>
          <w:rFonts w:ascii="Arial" w:hAnsi="Arial" w:cs="Arial"/>
          <w:color w:val="auto"/>
          <w:sz w:val="24"/>
          <w:szCs w:val="24"/>
        </w:rPr>
        <w:t>10. DECLARAÇÃO FINAL</w:t>
      </w:r>
    </w:p>
    <w:p w:rsidR="008758F9" w:rsidRPr="00B518B6" w:rsidRDefault="00433106">
      <w:pPr>
        <w:rPr>
          <w:rFonts w:ascii="Arial" w:hAnsi="Arial" w:cs="Arial"/>
          <w:sz w:val="24"/>
          <w:szCs w:val="24"/>
        </w:rPr>
      </w:pPr>
      <w:r w:rsidRPr="00987287">
        <w:rPr>
          <w:rFonts w:ascii="Arial" w:hAnsi="Arial" w:cs="Arial"/>
          <w:sz w:val="24"/>
          <w:szCs w:val="24"/>
        </w:rPr>
        <w:t>( ) Declaro que a proposta é de autoria do grupo proponente.</w:t>
      </w:r>
      <w:r w:rsidRPr="00987287">
        <w:rPr>
          <w:rFonts w:ascii="Arial" w:hAnsi="Arial" w:cs="Arial"/>
          <w:sz w:val="24"/>
          <w:szCs w:val="24"/>
        </w:rPr>
        <w:br/>
      </w:r>
      <w:proofErr w:type="gramStart"/>
      <w:r w:rsidRPr="00987287">
        <w:rPr>
          <w:rFonts w:ascii="Arial" w:hAnsi="Arial" w:cs="Arial"/>
          <w:sz w:val="24"/>
          <w:szCs w:val="24"/>
        </w:rPr>
        <w:t>( ) Declaro ciência e concordância com o Edital Movimenta Cena – Sesc Maranhão.</w:t>
      </w:r>
      <w:proofErr w:type="gramEnd"/>
      <w:r w:rsidRPr="00987287">
        <w:rPr>
          <w:rFonts w:ascii="Arial" w:hAnsi="Arial" w:cs="Arial"/>
          <w:sz w:val="24"/>
          <w:szCs w:val="24"/>
        </w:rPr>
        <w:br/>
      </w:r>
      <w:proofErr w:type="gramStart"/>
      <w:r w:rsidRPr="00987287">
        <w:rPr>
          <w:rFonts w:ascii="Arial" w:hAnsi="Arial" w:cs="Arial"/>
          <w:sz w:val="24"/>
          <w:szCs w:val="24"/>
        </w:rPr>
        <w:t>( ) Declaro disponibilidade para execução integral do projeto.</w:t>
      </w:r>
      <w:proofErr w:type="gramEnd"/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br/>
      </w:r>
      <w:r w:rsidRPr="00987287">
        <w:rPr>
          <w:rFonts w:ascii="Arial" w:hAnsi="Arial" w:cs="Arial"/>
          <w:sz w:val="24"/>
          <w:szCs w:val="24"/>
        </w:rPr>
        <w:br/>
      </w:r>
    </w:p>
    <w:p w:rsidR="00B518B6" w:rsidRPr="00B518B6" w:rsidRDefault="00B518B6" w:rsidP="00B518B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C1634">
        <w:rPr>
          <w:rStyle w:val="Forte"/>
          <w:rFonts w:ascii="Arial" w:eastAsiaTheme="majorEastAsia" w:hAnsi="Arial" w:cs="Arial"/>
          <w:b w:val="0"/>
          <w:color w:val="FF0000"/>
          <w:sz w:val="24"/>
          <w:szCs w:val="24"/>
          <w:lang w:eastAsia="pt-BR"/>
        </w:rPr>
        <w:t>Cidade</w:t>
      </w:r>
      <w:proofErr w:type="spellEnd"/>
      <w:r w:rsidRPr="00FC1634">
        <w:rPr>
          <w:rStyle w:val="Forte"/>
          <w:rFonts w:ascii="Arial" w:eastAsiaTheme="majorEastAsia" w:hAnsi="Arial" w:cs="Arial"/>
          <w:b w:val="0"/>
          <w:color w:val="FF0000"/>
          <w:sz w:val="24"/>
          <w:szCs w:val="24"/>
          <w:lang w:eastAsia="pt-BR"/>
        </w:rPr>
        <w:t>/UF</w:t>
      </w:r>
      <w:proofErr w:type="gramStart"/>
      <w:r w:rsidRPr="00B518B6">
        <w:rPr>
          <w:rStyle w:val="Forte"/>
          <w:rFonts w:ascii="Arial" w:eastAsiaTheme="majorEastAsia" w:hAnsi="Arial" w:cs="Arial"/>
          <w:b w:val="0"/>
          <w:color w:val="000000"/>
          <w:sz w:val="24"/>
          <w:szCs w:val="24"/>
          <w:lang w:eastAsia="pt-BR"/>
        </w:rPr>
        <w:t>:_</w:t>
      </w:r>
      <w:proofErr w:type="gramEnd"/>
      <w:r w:rsidRPr="00B518B6">
        <w:rPr>
          <w:rStyle w:val="Forte"/>
          <w:rFonts w:ascii="Arial" w:eastAsiaTheme="majorEastAsia" w:hAnsi="Arial" w:cs="Arial"/>
          <w:b w:val="0"/>
          <w:color w:val="000000"/>
          <w:sz w:val="24"/>
          <w:szCs w:val="24"/>
          <w:lang w:eastAsia="pt-BR"/>
        </w:rPr>
        <w:t>___________________________, data: ____/ ____/ _______</w:t>
      </w:r>
    </w:p>
    <w:p w:rsidR="00B518B6" w:rsidRPr="00B518B6" w:rsidRDefault="00B518B6" w:rsidP="00B518B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518B6" w:rsidRPr="00B518B6" w:rsidRDefault="00B518B6" w:rsidP="00B518B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518B6" w:rsidRPr="00B518B6" w:rsidRDefault="00B518B6" w:rsidP="00B518B6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518B6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B518B6" w:rsidRPr="00B518B6" w:rsidRDefault="00B518B6" w:rsidP="00B518B6">
      <w:pPr>
        <w:spacing w:after="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proofErr w:type="spellStart"/>
      <w:r w:rsidRPr="00B518B6">
        <w:rPr>
          <w:rFonts w:ascii="Arial" w:eastAsia="Calibri" w:hAnsi="Arial" w:cs="Arial"/>
          <w:sz w:val="24"/>
          <w:szCs w:val="24"/>
        </w:rPr>
        <w:t>Assinatura</w:t>
      </w:r>
      <w:proofErr w:type="spellEnd"/>
      <w:r w:rsidRPr="00B518B6">
        <w:rPr>
          <w:rFonts w:ascii="Arial" w:eastAsia="Calibri" w:hAnsi="Arial" w:cs="Arial"/>
          <w:sz w:val="24"/>
          <w:szCs w:val="24"/>
        </w:rPr>
        <w:t xml:space="preserve"> da (o) </w:t>
      </w:r>
      <w:proofErr w:type="spellStart"/>
      <w:r w:rsidRPr="00B518B6">
        <w:rPr>
          <w:rFonts w:ascii="Arial" w:eastAsia="Calibri" w:hAnsi="Arial" w:cs="Arial"/>
          <w:sz w:val="24"/>
          <w:szCs w:val="24"/>
        </w:rPr>
        <w:t>responsável</w:t>
      </w:r>
      <w:proofErr w:type="spellEnd"/>
    </w:p>
    <w:p w:rsidR="00B518B6" w:rsidRPr="00987287" w:rsidRDefault="00B518B6">
      <w:pPr>
        <w:rPr>
          <w:rFonts w:ascii="Arial" w:hAnsi="Arial" w:cs="Arial"/>
          <w:sz w:val="24"/>
          <w:szCs w:val="24"/>
        </w:rPr>
      </w:pPr>
    </w:p>
    <w:sectPr w:rsidR="00B518B6" w:rsidRPr="00987287" w:rsidSect="001537CA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37CA"/>
    <w:rsid w:val="00155B4D"/>
    <w:rsid w:val="00213882"/>
    <w:rsid w:val="0029639D"/>
    <w:rsid w:val="00326F90"/>
    <w:rsid w:val="00433106"/>
    <w:rsid w:val="005F08ED"/>
    <w:rsid w:val="008758F9"/>
    <w:rsid w:val="00987287"/>
    <w:rsid w:val="00AA1D8D"/>
    <w:rsid w:val="00B47730"/>
    <w:rsid w:val="00B518B6"/>
    <w:rsid w:val="00CB0664"/>
    <w:rsid w:val="00FC16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ocentralizadomaiusculas">
    <w:name w:val="texto_centralizado_maiusculas"/>
    <w:basedOn w:val="Normal"/>
    <w:rsid w:val="0098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ocentralizadomaiusculas">
    <w:name w:val="texto_centralizado_maiusculas"/>
    <w:basedOn w:val="Normal"/>
    <w:rsid w:val="0098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0ABE75-4E4D-464B-A8BA-72F3C346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Sandra Silva Nunes</cp:lastModifiedBy>
  <cp:revision>8</cp:revision>
  <cp:lastPrinted>2026-03-09T18:47:00Z</cp:lastPrinted>
  <dcterms:created xsi:type="dcterms:W3CDTF">2026-01-27T13:08:00Z</dcterms:created>
  <dcterms:modified xsi:type="dcterms:W3CDTF">2026-03-12T13:01:00Z</dcterms:modified>
</cp:coreProperties>
</file>