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5A" w:rsidRDefault="00183C5A" w:rsidP="00183C5A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83C5A" w:rsidRPr="00793245" w:rsidRDefault="00183C5A" w:rsidP="00183C5A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9324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ANEXO </w:t>
      </w:r>
      <w:proofErr w:type="gramStart"/>
      <w:r w:rsidRPr="00793245">
        <w:rPr>
          <w:rFonts w:ascii="Arial" w:hAnsi="Arial" w:cs="Arial"/>
          <w:b/>
          <w:bCs/>
          <w:color w:val="000000" w:themeColor="text1"/>
          <w:sz w:val="22"/>
          <w:szCs w:val="22"/>
        </w:rPr>
        <w:t>1</w:t>
      </w:r>
      <w:proofErr w:type="gramEnd"/>
    </w:p>
    <w:p w:rsidR="00183C5A" w:rsidRDefault="00183C5A" w:rsidP="00183C5A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753"/>
        <w:gridCol w:w="2967"/>
      </w:tblGrid>
      <w:tr w:rsidR="00183C5A" w:rsidRPr="005B6551" w:rsidTr="00183C5A">
        <w:tc>
          <w:tcPr>
            <w:tcW w:w="8720" w:type="dxa"/>
            <w:gridSpan w:val="2"/>
          </w:tcPr>
          <w:p w:rsidR="00183C5A" w:rsidRPr="00793245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93245">
              <w:rPr>
                <w:rFonts w:ascii="Arial" w:hAnsi="Arial" w:cs="Arial"/>
                <w:b/>
                <w:bCs/>
                <w:sz w:val="22"/>
                <w:szCs w:val="22"/>
              </w:rPr>
              <w:t>TABELA DE CACHÊS 2024</w:t>
            </w:r>
          </w:p>
        </w:tc>
      </w:tr>
      <w:tr w:rsidR="00183C5A" w:rsidRPr="005B6551" w:rsidTr="00183C5A">
        <w:tc>
          <w:tcPr>
            <w:tcW w:w="8720" w:type="dxa"/>
            <w:gridSpan w:val="2"/>
            <w:shd w:val="clear" w:color="auto" w:fill="D9D9D9" w:themeFill="background1" w:themeFillShade="D9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/>
                <w:bCs/>
                <w:sz w:val="22"/>
                <w:szCs w:val="22"/>
              </w:rPr>
              <w:t>ARTES CÊNICAS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Categoria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Cachês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EE3FB8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EE3FB8">
              <w:rPr>
                <w:rFonts w:ascii="Arial" w:hAnsi="Arial" w:cs="Arial"/>
                <w:bCs/>
                <w:sz w:val="22"/>
                <w:szCs w:val="22"/>
              </w:rPr>
              <w:t xml:space="preserve">Intervenção cênica (até dois integrantes por grupo) 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R$ 800</w:t>
            </w:r>
            <w:r w:rsidRPr="005B6551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EE3FB8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EE3FB8">
              <w:rPr>
                <w:rFonts w:ascii="Arial" w:hAnsi="Arial" w:cs="Arial"/>
                <w:bCs/>
                <w:sz w:val="22"/>
                <w:szCs w:val="22"/>
              </w:rPr>
              <w:t>Performance</w:t>
            </w:r>
            <w:proofErr w:type="gramEnd"/>
            <w:r w:rsidRPr="00EE3FB8">
              <w:rPr>
                <w:rFonts w:ascii="Arial" w:hAnsi="Arial" w:cs="Arial"/>
                <w:bCs/>
                <w:sz w:val="22"/>
                <w:szCs w:val="22"/>
              </w:rPr>
              <w:t xml:space="preserve"> cênica (até dois integrantes por grupo)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R$ 800</w:t>
            </w:r>
            <w:r w:rsidRPr="005B6551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</w:tr>
      <w:tr w:rsidR="00183C5A" w:rsidRPr="005B6551" w:rsidTr="00183C5A">
        <w:tc>
          <w:tcPr>
            <w:tcW w:w="5753" w:type="dxa"/>
          </w:tcPr>
          <w:p w:rsidR="00183C5A" w:rsidRPr="00EE3FB8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3FB8">
              <w:rPr>
                <w:rFonts w:ascii="Arial" w:hAnsi="Arial" w:cs="Arial"/>
                <w:bCs/>
                <w:sz w:val="22"/>
                <w:szCs w:val="22"/>
              </w:rPr>
              <w:t xml:space="preserve">Intervenção cênica (a partir de três integrantes por grupo) </w:t>
            </w:r>
          </w:p>
        </w:tc>
        <w:tc>
          <w:tcPr>
            <w:tcW w:w="2967" w:type="dxa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R$ 1.200,00</w:t>
            </w:r>
          </w:p>
        </w:tc>
      </w:tr>
      <w:tr w:rsidR="00183C5A" w:rsidRPr="005B6551" w:rsidTr="00183C5A">
        <w:tc>
          <w:tcPr>
            <w:tcW w:w="5753" w:type="dxa"/>
          </w:tcPr>
          <w:p w:rsidR="00183C5A" w:rsidRPr="00EE3FB8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EE3FB8">
              <w:rPr>
                <w:rFonts w:ascii="Arial" w:hAnsi="Arial" w:cs="Arial"/>
                <w:bCs/>
                <w:sz w:val="22"/>
                <w:szCs w:val="22"/>
              </w:rPr>
              <w:t>Performance</w:t>
            </w:r>
            <w:proofErr w:type="gramEnd"/>
            <w:r w:rsidRPr="00EE3FB8">
              <w:rPr>
                <w:rFonts w:ascii="Arial" w:hAnsi="Arial" w:cs="Arial"/>
                <w:bCs/>
                <w:sz w:val="22"/>
                <w:szCs w:val="22"/>
              </w:rPr>
              <w:t xml:space="preserve"> cênica (a partir de três integrantes por grupo)</w:t>
            </w:r>
          </w:p>
        </w:tc>
        <w:tc>
          <w:tcPr>
            <w:tcW w:w="2967" w:type="dxa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R$ 1.200,00</w:t>
            </w:r>
          </w:p>
        </w:tc>
      </w:tr>
      <w:tr w:rsidR="00183C5A" w:rsidRPr="005B6551" w:rsidTr="00183C5A">
        <w:tc>
          <w:tcPr>
            <w:tcW w:w="5753" w:type="dxa"/>
          </w:tcPr>
          <w:p w:rsidR="00183C5A" w:rsidRPr="00EE3FB8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3FB8">
              <w:rPr>
                <w:rFonts w:ascii="Arial" w:hAnsi="Arial" w:cs="Arial"/>
                <w:bCs/>
                <w:sz w:val="22"/>
                <w:szCs w:val="22"/>
              </w:rPr>
              <w:t>Apresentação de espetáculos (até três integrantes por grupo)</w:t>
            </w:r>
          </w:p>
        </w:tc>
        <w:tc>
          <w:tcPr>
            <w:tcW w:w="2967" w:type="dxa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R$ 2.500,00</w:t>
            </w:r>
          </w:p>
        </w:tc>
      </w:tr>
      <w:tr w:rsidR="00183C5A" w:rsidRPr="005B6551" w:rsidTr="00183C5A">
        <w:tc>
          <w:tcPr>
            <w:tcW w:w="5753" w:type="dxa"/>
          </w:tcPr>
          <w:p w:rsidR="00183C5A" w:rsidRPr="00EE3FB8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3FB8">
              <w:rPr>
                <w:rFonts w:ascii="Arial" w:hAnsi="Arial" w:cs="Arial"/>
                <w:bCs/>
                <w:sz w:val="22"/>
                <w:szCs w:val="22"/>
              </w:rPr>
              <w:t>Apresentação de espetáculos (a partir de 04 integrantes por grupo)</w:t>
            </w:r>
          </w:p>
        </w:tc>
        <w:tc>
          <w:tcPr>
            <w:tcW w:w="2967" w:type="dxa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R$ 3.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5B6551">
              <w:rPr>
                <w:rFonts w:ascii="Arial" w:hAnsi="Arial" w:cs="Arial"/>
                <w:bCs/>
                <w:sz w:val="22"/>
                <w:szCs w:val="22"/>
              </w:rPr>
              <w:t xml:space="preserve">00,00 </w:t>
            </w:r>
          </w:p>
        </w:tc>
      </w:tr>
      <w:tr w:rsidR="00183C5A" w:rsidRPr="005B6551" w:rsidTr="00183C5A">
        <w:tc>
          <w:tcPr>
            <w:tcW w:w="5753" w:type="dxa"/>
          </w:tcPr>
          <w:p w:rsidR="00183C5A" w:rsidRPr="00EE3FB8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3FB8">
              <w:rPr>
                <w:rFonts w:ascii="Arial" w:eastAsia="Calibri" w:hAnsi="Arial" w:cs="Arial"/>
                <w:sz w:val="22"/>
                <w:szCs w:val="22"/>
              </w:rPr>
              <w:t>Apresentações comentadas/vídeos</w:t>
            </w:r>
          </w:p>
        </w:tc>
        <w:tc>
          <w:tcPr>
            <w:tcW w:w="2967" w:type="dxa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R$ 1.200,00</w:t>
            </w:r>
          </w:p>
        </w:tc>
      </w:tr>
      <w:tr w:rsidR="00183C5A" w:rsidRPr="005B6551" w:rsidTr="00183C5A">
        <w:tc>
          <w:tcPr>
            <w:tcW w:w="5753" w:type="dxa"/>
          </w:tcPr>
          <w:p w:rsidR="00183C5A" w:rsidRPr="00EE3FB8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3FB8">
              <w:rPr>
                <w:rFonts w:ascii="Arial" w:hAnsi="Arial" w:cs="Arial"/>
                <w:bCs/>
                <w:sz w:val="22"/>
                <w:szCs w:val="22"/>
              </w:rPr>
              <w:t xml:space="preserve">Manifestações de culturas urbanas (ex. batalhas de dança) – de 05 a 10 pessoas </w:t>
            </w:r>
          </w:p>
        </w:tc>
        <w:tc>
          <w:tcPr>
            <w:tcW w:w="2967" w:type="dxa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R$ 3.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5B6551">
              <w:rPr>
                <w:rFonts w:ascii="Arial" w:hAnsi="Arial" w:cs="Arial"/>
                <w:bCs/>
                <w:sz w:val="22"/>
                <w:szCs w:val="22"/>
              </w:rPr>
              <w:t>00,00</w:t>
            </w:r>
          </w:p>
        </w:tc>
      </w:tr>
      <w:tr w:rsidR="00183C5A" w:rsidRPr="005B6551" w:rsidTr="00183C5A">
        <w:tc>
          <w:tcPr>
            <w:tcW w:w="5753" w:type="dxa"/>
          </w:tcPr>
          <w:p w:rsidR="00183C5A" w:rsidRPr="00EE3FB8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3FB8">
              <w:rPr>
                <w:rFonts w:ascii="Arial" w:hAnsi="Arial" w:cs="Arial"/>
                <w:bCs/>
                <w:sz w:val="22"/>
                <w:szCs w:val="22"/>
              </w:rPr>
              <w:t xml:space="preserve">Vivência Cênica </w:t>
            </w:r>
          </w:p>
        </w:tc>
        <w:tc>
          <w:tcPr>
            <w:tcW w:w="2967" w:type="dxa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R$ 3.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5B6551">
              <w:rPr>
                <w:rFonts w:ascii="Arial" w:hAnsi="Arial" w:cs="Arial"/>
                <w:bCs/>
                <w:sz w:val="22"/>
                <w:szCs w:val="22"/>
              </w:rPr>
              <w:t>00,00</w:t>
            </w:r>
          </w:p>
        </w:tc>
      </w:tr>
      <w:tr w:rsidR="00183C5A" w:rsidRPr="005B6551" w:rsidTr="00183C5A">
        <w:tc>
          <w:tcPr>
            <w:tcW w:w="8720" w:type="dxa"/>
            <w:gridSpan w:val="2"/>
            <w:shd w:val="clear" w:color="auto" w:fill="D9D9D9" w:themeFill="background1" w:themeFillShade="D9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/>
                <w:bCs/>
                <w:sz w:val="22"/>
                <w:szCs w:val="22"/>
              </w:rPr>
              <w:t>MUSICA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Categoria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Cachês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EE3FB8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3FB8">
              <w:rPr>
                <w:rFonts w:ascii="Arial" w:hAnsi="Arial" w:cs="Arial"/>
                <w:bCs/>
                <w:sz w:val="22"/>
                <w:szCs w:val="22"/>
              </w:rPr>
              <w:t>Apresentações Musicais DJ (com equipamentos próprios de discotecagem)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bCs/>
                <w:sz w:val="22"/>
                <w:szCs w:val="22"/>
              </w:rPr>
              <w:t>900,00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EE3FB8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3FB8">
              <w:rPr>
                <w:rFonts w:ascii="Arial" w:hAnsi="Arial" w:cs="Arial"/>
                <w:bCs/>
                <w:sz w:val="22"/>
                <w:szCs w:val="22"/>
              </w:rPr>
              <w:t>Apresentações musicais (até três integrantes por grupo)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0F1325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1325">
              <w:rPr>
                <w:rFonts w:ascii="Arial" w:hAnsi="Arial" w:cs="Arial"/>
                <w:bCs/>
                <w:sz w:val="22"/>
                <w:szCs w:val="22"/>
              </w:rPr>
              <w:t>R$ 2.500,00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EE3FB8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3FB8">
              <w:rPr>
                <w:rFonts w:ascii="Arial" w:hAnsi="Arial" w:cs="Arial"/>
                <w:bCs/>
                <w:sz w:val="22"/>
                <w:szCs w:val="22"/>
              </w:rPr>
              <w:t>Apresentações musicais (a partir de quatro integrantes por grupo)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0F1325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1325">
              <w:rPr>
                <w:rFonts w:ascii="Arial" w:hAnsi="Arial" w:cs="Arial"/>
                <w:bCs/>
                <w:sz w:val="22"/>
                <w:szCs w:val="22"/>
              </w:rPr>
              <w:t xml:space="preserve">R$ 3.000,00 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D9D9D9" w:themeFill="background1" w:themeFillShade="D9"/>
          </w:tcPr>
          <w:p w:rsidR="00183C5A" w:rsidRPr="00330F85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0F85">
              <w:rPr>
                <w:rFonts w:ascii="Arial" w:hAnsi="Arial" w:cs="Arial"/>
                <w:b/>
                <w:bCs/>
                <w:sz w:val="22"/>
                <w:szCs w:val="22"/>
              </w:rPr>
              <w:t>LITERATURA</w:t>
            </w:r>
          </w:p>
        </w:tc>
        <w:tc>
          <w:tcPr>
            <w:tcW w:w="2967" w:type="dxa"/>
            <w:shd w:val="clear" w:color="auto" w:fill="D9D9D9" w:themeFill="background1" w:themeFillShade="D9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Categoria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Cachês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Performance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literárias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(até dois </w:t>
            </w:r>
            <w:r w:rsidRPr="00DE47E9">
              <w:rPr>
                <w:rFonts w:ascii="Arial" w:hAnsi="Arial" w:cs="Arial"/>
                <w:bCs/>
                <w:i/>
                <w:sz w:val="22"/>
                <w:szCs w:val="22"/>
              </w:rPr>
              <w:t>integrantes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por grupo</w:t>
            </w:r>
            <w:r w:rsidRPr="00DE47E9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R$ 800</w:t>
            </w:r>
            <w:r w:rsidRPr="005B6551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193E71">
              <w:rPr>
                <w:rFonts w:ascii="Arial" w:hAnsi="Arial" w:cs="Arial"/>
                <w:bCs/>
                <w:sz w:val="22"/>
                <w:szCs w:val="22"/>
              </w:rPr>
              <w:t>Performance</w:t>
            </w:r>
            <w:proofErr w:type="gramEnd"/>
            <w:r w:rsidRPr="00193E7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literária</w:t>
            </w:r>
            <w:r w:rsidRPr="00DE47E9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(a partir de três integrantes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por grupo</w:t>
            </w:r>
            <w:r w:rsidRPr="00DE47E9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R$ 1.200,00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Apresentações Literárias / Narração de histórias 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R$ 600,00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Saraus e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slams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(de 05 a 10 pessoas)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R$ 3.</w:t>
            </w:r>
            <w:r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Pr="005B6551">
              <w:rPr>
                <w:rFonts w:ascii="Arial" w:hAnsi="Arial" w:cs="Arial"/>
                <w:bCs/>
                <w:sz w:val="22"/>
                <w:szCs w:val="22"/>
              </w:rPr>
              <w:t>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61209D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1209D">
              <w:rPr>
                <w:rFonts w:ascii="Arial" w:eastAsia="Calibri" w:hAnsi="Arial" w:cs="Arial"/>
                <w:sz w:val="22"/>
                <w:szCs w:val="22"/>
              </w:rPr>
              <w:t>Apresentações comentadas / vídeos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5B6551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R$ 1.200,00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EE3FB8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3FB8">
              <w:rPr>
                <w:rFonts w:ascii="Arial" w:hAnsi="Arial" w:cs="Arial"/>
                <w:bCs/>
                <w:sz w:val="22"/>
                <w:szCs w:val="22"/>
              </w:rPr>
              <w:t xml:space="preserve">Manifestações de culturas urbanas (ex. batalhas de </w:t>
            </w:r>
            <w:proofErr w:type="spellStart"/>
            <w:r w:rsidRPr="00EE3FB8">
              <w:rPr>
                <w:rFonts w:ascii="Arial" w:hAnsi="Arial" w:cs="Arial"/>
                <w:bCs/>
                <w:sz w:val="22"/>
                <w:szCs w:val="22"/>
              </w:rPr>
              <w:t>MC’s</w:t>
            </w:r>
            <w:proofErr w:type="spellEnd"/>
            <w:r w:rsidRPr="00EE3FB8">
              <w:rPr>
                <w:rFonts w:ascii="Arial" w:hAnsi="Arial" w:cs="Arial"/>
                <w:bCs/>
                <w:sz w:val="22"/>
                <w:szCs w:val="22"/>
              </w:rPr>
              <w:t xml:space="preserve"> e </w:t>
            </w:r>
            <w:proofErr w:type="spellStart"/>
            <w:r w:rsidRPr="00EE3FB8">
              <w:rPr>
                <w:rFonts w:ascii="Arial" w:hAnsi="Arial" w:cs="Arial"/>
                <w:bCs/>
                <w:sz w:val="22"/>
                <w:szCs w:val="22"/>
              </w:rPr>
              <w:t>Slam</w:t>
            </w:r>
            <w:proofErr w:type="spellEnd"/>
            <w:r w:rsidRPr="00EE3FB8">
              <w:rPr>
                <w:rFonts w:ascii="Arial" w:hAnsi="Arial" w:cs="Arial"/>
                <w:bCs/>
                <w:sz w:val="22"/>
                <w:szCs w:val="22"/>
              </w:rPr>
              <w:t>) – de 05 a 10 pessoas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0F1325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F1325">
              <w:rPr>
                <w:rFonts w:ascii="Arial" w:hAnsi="Arial" w:cs="Arial"/>
                <w:bCs/>
                <w:sz w:val="22"/>
                <w:szCs w:val="22"/>
              </w:rPr>
              <w:t>R$ 3.500,00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EE3FB8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Categoria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0F1325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Aquisição de livros autorais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EE3FB8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80299">
              <w:rPr>
                <w:rFonts w:ascii="Arial" w:hAnsi="Arial" w:cs="Arial"/>
                <w:sz w:val="22"/>
                <w:szCs w:val="22"/>
              </w:rPr>
              <w:t>Ações de incentivo cultural em literatura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0F1325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1209D">
              <w:rPr>
                <w:rFonts w:ascii="Arial" w:hAnsi="Arial" w:cs="Arial"/>
                <w:bCs/>
                <w:sz w:val="22"/>
                <w:szCs w:val="22"/>
              </w:rPr>
              <w:t xml:space="preserve">Até R$ </w:t>
            </w:r>
            <w:r>
              <w:rPr>
                <w:rFonts w:ascii="Arial" w:hAnsi="Arial" w:cs="Arial"/>
                <w:bCs/>
                <w:sz w:val="22"/>
                <w:szCs w:val="22"/>
              </w:rPr>
              <w:t>3.000,00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D9D9D9" w:themeFill="background1" w:themeFillShade="D9"/>
          </w:tcPr>
          <w:p w:rsidR="00183C5A" w:rsidRPr="006863BE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63BE">
              <w:rPr>
                <w:rFonts w:ascii="Arial" w:hAnsi="Arial" w:cs="Arial"/>
                <w:b/>
                <w:bCs/>
                <w:sz w:val="22"/>
                <w:szCs w:val="22"/>
              </w:rPr>
              <w:t>ARTES VISUAIS</w:t>
            </w:r>
          </w:p>
        </w:tc>
        <w:tc>
          <w:tcPr>
            <w:tcW w:w="2967" w:type="dxa"/>
            <w:shd w:val="clear" w:color="auto" w:fill="D9D9D9" w:themeFill="background1" w:themeFillShade="D9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Categoria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Cachês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EE3FB8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EE3FB8">
              <w:rPr>
                <w:rFonts w:ascii="Arial" w:hAnsi="Arial" w:cs="Arial"/>
                <w:bCs/>
                <w:sz w:val="22"/>
                <w:szCs w:val="22"/>
              </w:rPr>
              <w:t>Performance</w:t>
            </w:r>
            <w:proofErr w:type="gramEnd"/>
            <w:r w:rsidRPr="00EE3FB8">
              <w:rPr>
                <w:rFonts w:ascii="Arial" w:hAnsi="Arial" w:cs="Arial"/>
                <w:bCs/>
                <w:sz w:val="22"/>
                <w:szCs w:val="22"/>
              </w:rPr>
              <w:t xml:space="preserve"> (até dois integrantes por grupo)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R$ 800</w:t>
            </w:r>
            <w:r w:rsidRPr="005B6551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EE3FB8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3FB8">
              <w:rPr>
                <w:rFonts w:ascii="Arial" w:hAnsi="Arial" w:cs="Arial"/>
                <w:bCs/>
                <w:sz w:val="22"/>
                <w:szCs w:val="22"/>
              </w:rPr>
              <w:t>Intervenção urbana (até dois integrantes por grupo)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R$ 800</w:t>
            </w:r>
            <w:r w:rsidRPr="005B6551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EE3FB8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E3FB8">
              <w:rPr>
                <w:rFonts w:ascii="Arial" w:hAnsi="Arial" w:cs="Arial"/>
                <w:bCs/>
                <w:sz w:val="22"/>
                <w:szCs w:val="22"/>
              </w:rPr>
              <w:t>Manifestações de culturas urbanas (</w:t>
            </w:r>
            <w:proofErr w:type="spellStart"/>
            <w:r w:rsidRPr="00EE3FB8">
              <w:rPr>
                <w:rFonts w:ascii="Arial" w:hAnsi="Arial" w:cs="Arial"/>
                <w:bCs/>
                <w:sz w:val="22"/>
                <w:szCs w:val="22"/>
              </w:rPr>
              <w:t>Graffiti</w:t>
            </w:r>
            <w:proofErr w:type="spellEnd"/>
            <w:r w:rsidRPr="00EE3FB8">
              <w:rPr>
                <w:rFonts w:ascii="Arial" w:hAnsi="Arial" w:cs="Arial"/>
                <w:bCs/>
                <w:sz w:val="22"/>
                <w:szCs w:val="22"/>
              </w:rPr>
              <w:t>/01 artista)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R$ 1.200,00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0F1325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EE3FB8">
              <w:rPr>
                <w:rFonts w:ascii="Arial" w:hAnsi="Arial" w:cs="Arial"/>
                <w:bCs/>
                <w:sz w:val="22"/>
                <w:szCs w:val="22"/>
              </w:rPr>
              <w:t>Exposições fotográficas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0F1325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Até R$ 3.000,00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D9D9D9" w:themeFill="background1" w:themeFillShade="D9"/>
          </w:tcPr>
          <w:p w:rsidR="00183C5A" w:rsidRPr="006863BE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63BE">
              <w:rPr>
                <w:rFonts w:ascii="Arial" w:hAnsi="Arial" w:cs="Arial"/>
                <w:b/>
                <w:bCs/>
                <w:sz w:val="22"/>
                <w:szCs w:val="22"/>
              </w:rPr>
              <w:t>AUDIOVISUAL</w:t>
            </w:r>
          </w:p>
        </w:tc>
        <w:tc>
          <w:tcPr>
            <w:tcW w:w="2967" w:type="dxa"/>
            <w:shd w:val="clear" w:color="auto" w:fill="D9D9D9" w:themeFill="background1" w:themeFillShade="D9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Categoria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Cachês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E97B42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7B42">
              <w:rPr>
                <w:rFonts w:ascii="Arial" w:hAnsi="Arial" w:cs="Arial"/>
                <w:bCs/>
                <w:sz w:val="22"/>
                <w:szCs w:val="22"/>
              </w:rPr>
              <w:t>Autorização de exibição/ licenciamento (curta metragem)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E97B42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7B42">
              <w:rPr>
                <w:rFonts w:ascii="Arial" w:hAnsi="Arial" w:cs="Arial"/>
                <w:bCs/>
                <w:sz w:val="22"/>
                <w:szCs w:val="22"/>
              </w:rPr>
              <w:t>R$ 1.500,00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E97B42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E97B42">
              <w:rPr>
                <w:rFonts w:ascii="Arial" w:hAnsi="Arial" w:cs="Arial"/>
                <w:bCs/>
                <w:sz w:val="22"/>
                <w:szCs w:val="22"/>
              </w:rPr>
              <w:lastRenderedPageBreak/>
              <w:t>Conteúdo audiovisuais diversos</w:t>
            </w:r>
            <w:proofErr w:type="gramEnd"/>
          </w:p>
        </w:tc>
        <w:tc>
          <w:tcPr>
            <w:tcW w:w="2967" w:type="dxa"/>
            <w:shd w:val="clear" w:color="auto" w:fill="FFFFFF" w:themeFill="background1"/>
          </w:tcPr>
          <w:p w:rsidR="00183C5A" w:rsidRPr="00E97B42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E97B42">
              <w:rPr>
                <w:rFonts w:ascii="Arial" w:hAnsi="Arial" w:cs="Arial"/>
                <w:bCs/>
                <w:sz w:val="22"/>
                <w:szCs w:val="22"/>
              </w:rPr>
              <w:t>R$ 2.000,00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D9D9D9" w:themeFill="background1" w:themeFillShade="D9"/>
          </w:tcPr>
          <w:p w:rsidR="00183C5A" w:rsidRPr="006863BE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MEMÓRIA SOCIAL E PATRIMÔNIO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>CULTURAL</w:t>
            </w:r>
          </w:p>
        </w:tc>
        <w:tc>
          <w:tcPr>
            <w:tcW w:w="2967" w:type="dxa"/>
            <w:shd w:val="clear" w:color="auto" w:fill="D9D9D9" w:themeFill="background1" w:themeFillShade="D9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>Categoria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Cachês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 xml:space="preserve">Intervenção artística (até dois integrantes por grupo) 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R$ 800</w:t>
            </w:r>
            <w:r w:rsidRPr="005B6551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D3351A">
              <w:rPr>
                <w:rFonts w:ascii="Arial" w:hAnsi="Arial" w:cs="Arial"/>
                <w:bCs/>
                <w:sz w:val="22"/>
                <w:szCs w:val="22"/>
              </w:rPr>
              <w:t>Performance</w:t>
            </w:r>
            <w:proofErr w:type="gramEnd"/>
            <w:r w:rsidRPr="00D3351A">
              <w:rPr>
                <w:rFonts w:ascii="Arial" w:hAnsi="Arial" w:cs="Arial"/>
                <w:bCs/>
                <w:sz w:val="22"/>
                <w:szCs w:val="22"/>
              </w:rPr>
              <w:t xml:space="preserve"> artística (até dois integrantes por grupo)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R$ 800</w:t>
            </w:r>
            <w:r w:rsidRPr="005B6551">
              <w:rPr>
                <w:rFonts w:ascii="Arial" w:hAnsi="Arial" w:cs="Arial"/>
                <w:bCs/>
                <w:sz w:val="22"/>
                <w:szCs w:val="22"/>
              </w:rPr>
              <w:t>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 xml:space="preserve">Intervenção artística (a partir de três integrantes por grupo) 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R$ 1.200,00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D3351A">
              <w:rPr>
                <w:rFonts w:ascii="Arial" w:hAnsi="Arial" w:cs="Arial"/>
                <w:bCs/>
                <w:sz w:val="22"/>
                <w:szCs w:val="22"/>
              </w:rPr>
              <w:t>Performance</w:t>
            </w:r>
            <w:proofErr w:type="gramEnd"/>
            <w:r w:rsidRPr="00D3351A">
              <w:rPr>
                <w:rFonts w:ascii="Arial" w:hAnsi="Arial" w:cs="Arial"/>
                <w:bCs/>
                <w:sz w:val="22"/>
                <w:szCs w:val="22"/>
              </w:rPr>
              <w:t xml:space="preserve"> artística (a partir de três integrantes por grupo)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>R$ 1.200,00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>Apresentação de manifestações culturais (de 10 a 20 integrantes)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6551">
              <w:rPr>
                <w:rFonts w:ascii="Arial" w:hAnsi="Arial" w:cs="Arial"/>
                <w:bCs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bCs/>
                <w:sz w:val="22"/>
                <w:szCs w:val="22"/>
              </w:rPr>
              <w:t>3.000,00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>Apresentação de manifestações culturais (a partir de 21 a 30 integrantes)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>R$ 4.000,00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>Apresentação de manifestações culturais (a partir de 31 integrantes)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>R$ 5.000,00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eastAsia="Calibri" w:hAnsi="Arial" w:cs="Arial"/>
                <w:sz w:val="22"/>
                <w:szCs w:val="22"/>
              </w:rPr>
              <w:t>Apresentações comentadas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>R$ 1.200,00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D9D9D9" w:themeFill="background1" w:themeFillShade="D9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/>
                <w:bCs/>
                <w:sz w:val="22"/>
                <w:szCs w:val="22"/>
              </w:rPr>
              <w:t>ARTE EDUCAÇÃO</w:t>
            </w:r>
          </w:p>
        </w:tc>
        <w:tc>
          <w:tcPr>
            <w:tcW w:w="2967" w:type="dxa"/>
            <w:shd w:val="clear" w:color="auto" w:fill="D9D9D9" w:themeFill="background1" w:themeFillShade="D9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>Categoria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>Cachês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 xml:space="preserve">Intervenção artística (até dois integrantes por grupo) 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>R$ 800,00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D3351A">
              <w:rPr>
                <w:rFonts w:ascii="Arial" w:hAnsi="Arial" w:cs="Arial"/>
                <w:bCs/>
                <w:sz w:val="22"/>
                <w:szCs w:val="22"/>
              </w:rPr>
              <w:t>Performance</w:t>
            </w:r>
            <w:proofErr w:type="gramEnd"/>
            <w:r w:rsidRPr="00D3351A">
              <w:rPr>
                <w:rFonts w:ascii="Arial" w:hAnsi="Arial" w:cs="Arial"/>
                <w:bCs/>
                <w:sz w:val="22"/>
                <w:szCs w:val="22"/>
              </w:rPr>
              <w:t xml:space="preserve"> artística (até dois integrantes por grupo)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>R$ 800,00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 xml:space="preserve">Intervenção artística (a partir de três integrantes por grupo) 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>R$ 1.200,00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D3351A">
              <w:rPr>
                <w:rFonts w:ascii="Arial" w:hAnsi="Arial" w:cs="Arial"/>
                <w:bCs/>
                <w:sz w:val="22"/>
                <w:szCs w:val="22"/>
              </w:rPr>
              <w:t>Performance</w:t>
            </w:r>
            <w:proofErr w:type="gramEnd"/>
            <w:r w:rsidRPr="00D3351A">
              <w:rPr>
                <w:rFonts w:ascii="Arial" w:hAnsi="Arial" w:cs="Arial"/>
                <w:bCs/>
                <w:sz w:val="22"/>
                <w:szCs w:val="22"/>
              </w:rPr>
              <w:t xml:space="preserve"> artística (a partir de três integrantes por grupo)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>R$ 1.200,00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>Apresentação de manifestações culturais (de 10 a 20 integrantes)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>R$ 3.000,00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>Apresentação de manifestações culturais (a partir de 21 a 30 integrantes)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>R$ 4.000,00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>Apresentação de manifestações culturais (a partir de 31 integrantes)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>R$ 5.000,00</w:t>
            </w:r>
          </w:p>
        </w:tc>
      </w:tr>
      <w:tr w:rsidR="00183C5A" w:rsidRPr="005B6551" w:rsidTr="00183C5A">
        <w:tc>
          <w:tcPr>
            <w:tcW w:w="5753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eastAsia="Calibri" w:hAnsi="Arial" w:cs="Arial"/>
                <w:sz w:val="22"/>
                <w:szCs w:val="22"/>
              </w:rPr>
              <w:t>Apresentações comentadas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/</w:t>
            </w:r>
            <w:r w:rsidRPr="00D3351A">
              <w:rPr>
                <w:rFonts w:ascii="Arial" w:eastAsia="Calibri" w:hAnsi="Arial" w:cs="Arial"/>
                <w:sz w:val="22"/>
                <w:szCs w:val="22"/>
              </w:rPr>
              <w:t>vídeos</w:t>
            </w:r>
          </w:p>
        </w:tc>
        <w:tc>
          <w:tcPr>
            <w:tcW w:w="2967" w:type="dxa"/>
            <w:shd w:val="clear" w:color="auto" w:fill="FFFFFF" w:themeFill="background1"/>
          </w:tcPr>
          <w:p w:rsidR="00183C5A" w:rsidRPr="00D3351A" w:rsidRDefault="00183C5A" w:rsidP="00D52BA7">
            <w:pPr>
              <w:tabs>
                <w:tab w:val="left" w:pos="-142"/>
                <w:tab w:val="left" w:pos="426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D3351A">
              <w:rPr>
                <w:rFonts w:ascii="Arial" w:hAnsi="Arial" w:cs="Arial"/>
                <w:bCs/>
                <w:sz w:val="22"/>
                <w:szCs w:val="22"/>
              </w:rPr>
              <w:t>R$ 1.200,00</w:t>
            </w:r>
          </w:p>
        </w:tc>
      </w:tr>
    </w:tbl>
    <w:p w:rsidR="00183C5A" w:rsidRDefault="00183C5A" w:rsidP="00183C5A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p w:rsidR="00183C5A" w:rsidRDefault="00183C5A" w:rsidP="00183C5A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p w:rsidR="00183C5A" w:rsidRDefault="00183C5A" w:rsidP="00183C5A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p w:rsidR="00183C5A" w:rsidRDefault="00183C5A" w:rsidP="00183C5A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p w:rsidR="00183C5A" w:rsidRDefault="00183C5A" w:rsidP="00183C5A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p w:rsidR="00183C5A" w:rsidRDefault="00183C5A" w:rsidP="00183C5A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p w:rsidR="00183C5A" w:rsidRPr="00DD6B69" w:rsidRDefault="00183C5A" w:rsidP="00183C5A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p w:rsidR="00183C5A" w:rsidRDefault="00183C5A" w:rsidP="00183C5A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4F81BD" w:themeColor="accent1"/>
          <w:sz w:val="22"/>
          <w:szCs w:val="22"/>
        </w:rPr>
      </w:pPr>
    </w:p>
    <w:p w:rsidR="007678F7" w:rsidRDefault="000B7EED"/>
    <w:sectPr w:rsidR="007678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EED" w:rsidRDefault="000B7EED" w:rsidP="00183C5A">
      <w:r>
        <w:separator/>
      </w:r>
    </w:p>
  </w:endnote>
  <w:endnote w:type="continuationSeparator" w:id="0">
    <w:p w:rsidR="000B7EED" w:rsidRDefault="000B7EED" w:rsidP="0018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EED" w:rsidRDefault="000B7EED" w:rsidP="00183C5A">
      <w:r>
        <w:separator/>
      </w:r>
    </w:p>
  </w:footnote>
  <w:footnote w:type="continuationSeparator" w:id="0">
    <w:p w:rsidR="000B7EED" w:rsidRDefault="000B7EED" w:rsidP="00183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5A" w:rsidRDefault="00183C5A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8F962E" wp14:editId="748138CD">
          <wp:simplePos x="0" y="0"/>
          <wp:positionH relativeFrom="column">
            <wp:posOffset>-1246505</wp:posOffset>
          </wp:positionH>
          <wp:positionV relativeFrom="paragraph">
            <wp:posOffset>-453556</wp:posOffset>
          </wp:positionV>
          <wp:extent cx="6599582" cy="1427338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ágina 1 Sesc 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65" r="11824"/>
                  <a:stretch/>
                </pic:blipFill>
                <pic:spPr bwMode="auto">
                  <a:xfrm>
                    <a:off x="0" y="0"/>
                    <a:ext cx="6599582" cy="14273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83C5A" w:rsidRDefault="00183C5A">
    <w:pPr>
      <w:pStyle w:val="Cabealho"/>
    </w:pPr>
  </w:p>
  <w:p w:rsidR="00183C5A" w:rsidRDefault="00183C5A">
    <w:pPr>
      <w:pStyle w:val="Cabealho"/>
    </w:pPr>
  </w:p>
  <w:p w:rsidR="00183C5A" w:rsidRDefault="00183C5A">
    <w:pPr>
      <w:pStyle w:val="Cabealho"/>
    </w:pPr>
  </w:p>
  <w:p w:rsidR="00183C5A" w:rsidRDefault="00183C5A">
    <w:pPr>
      <w:pStyle w:val="Cabealho"/>
    </w:pPr>
  </w:p>
  <w:p w:rsidR="00183C5A" w:rsidRDefault="00183C5A">
    <w:pPr>
      <w:pStyle w:val="Cabealho"/>
    </w:pPr>
  </w:p>
  <w:p w:rsidR="00183C5A" w:rsidRDefault="00183C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5A"/>
    <w:rsid w:val="000B7EED"/>
    <w:rsid w:val="000D49CE"/>
    <w:rsid w:val="000F3CD8"/>
    <w:rsid w:val="00183C5A"/>
    <w:rsid w:val="00317C35"/>
    <w:rsid w:val="00363A09"/>
    <w:rsid w:val="006942D2"/>
    <w:rsid w:val="009B17C7"/>
    <w:rsid w:val="00A5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83C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3C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3C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3C5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3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83C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3C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3C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3C5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485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cp:lastPrinted>2024-03-20T17:55:00Z</cp:lastPrinted>
  <dcterms:created xsi:type="dcterms:W3CDTF">2024-03-20T17:41:00Z</dcterms:created>
  <dcterms:modified xsi:type="dcterms:W3CDTF">2024-03-20T18:15:00Z</dcterms:modified>
</cp:coreProperties>
</file>