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DE" w:rsidRPr="00392DB9" w:rsidRDefault="00D92FDE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ANEXO V </w:t>
      </w:r>
    </w:p>
    <w:p w:rsidR="00467D8C" w:rsidRPr="00392DB9" w:rsidRDefault="00467D8C" w:rsidP="00E81EE2">
      <w:pPr>
        <w:spacing w:after="26"/>
        <w:rPr>
          <w:rFonts w:ascii="Arial" w:hAnsi="Arial" w:cs="Arial"/>
        </w:rPr>
      </w:pPr>
      <w:r w:rsidRPr="00392DB9">
        <w:rPr>
          <w:rFonts w:ascii="Arial" w:hAnsi="Arial" w:cs="Arial"/>
          <w:color w:val="FF0000"/>
        </w:rPr>
        <w:t xml:space="preserve"> </w:t>
      </w:r>
    </w:p>
    <w:p w:rsidR="00467D8C" w:rsidRPr="00392DB9" w:rsidRDefault="00467D8C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Serviço Social do Comércio </w:t>
      </w:r>
    </w:p>
    <w:p w:rsidR="00467D8C" w:rsidRPr="00392DB9" w:rsidRDefault="00467D8C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Departamento Regional no Maranhão </w:t>
      </w:r>
    </w:p>
    <w:p w:rsidR="00467D8C" w:rsidRPr="00392DB9" w:rsidRDefault="00467D8C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Galeria de Arte </w:t>
      </w:r>
    </w:p>
    <w:p w:rsidR="00467D8C" w:rsidRPr="00392DB9" w:rsidRDefault="00467D8C" w:rsidP="00E81EE2">
      <w:pPr>
        <w:spacing w:after="74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467D8C" w:rsidRPr="00392DB9" w:rsidRDefault="00467D8C" w:rsidP="00E81EE2">
      <w:pPr>
        <w:spacing w:after="28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  <w:b/>
        </w:rPr>
        <w:t xml:space="preserve">EDITAL DE CREDENCIAMENTO Nº </w:t>
      </w:r>
      <w:r w:rsidR="002F1814">
        <w:rPr>
          <w:rFonts w:ascii="Arial" w:hAnsi="Arial" w:cs="Arial"/>
          <w:b/>
        </w:rPr>
        <w:t>17/2019</w:t>
      </w:r>
    </w:p>
    <w:p w:rsidR="00467D8C" w:rsidRPr="00392DB9" w:rsidRDefault="00467D8C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ÕES EM ARTES VISUAIS - PAUTA 2020</w:t>
      </w:r>
      <w:r w:rsidRPr="00392DB9">
        <w:rPr>
          <w:rFonts w:ascii="Arial" w:hAnsi="Arial" w:cs="Arial"/>
          <w:b/>
        </w:rPr>
        <w:t xml:space="preserve"> </w:t>
      </w:r>
    </w:p>
    <w:p w:rsidR="00467D8C" w:rsidRPr="00392DB9" w:rsidRDefault="006452BA" w:rsidP="00E81EE2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TERMO DE RESPONSABILIDADE / COMPROMISSO</w:t>
      </w:r>
    </w:p>
    <w:p w:rsidR="00467D8C" w:rsidRPr="00392DB9" w:rsidRDefault="00467D8C" w:rsidP="00E81EE2">
      <w:pPr>
        <w:spacing w:after="72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467D8C" w:rsidRPr="00392DB9" w:rsidRDefault="00467D8C" w:rsidP="00E81EE2">
      <w:pPr>
        <w:ind w:left="10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Eu, </w:t>
      </w:r>
      <w:r w:rsidR="006452BA" w:rsidRPr="00392DB9">
        <w:rPr>
          <w:rFonts w:ascii="Arial" w:hAnsi="Arial" w:cs="Arial"/>
        </w:rPr>
        <w:t>___________________________________________________</w:t>
      </w:r>
      <w:r w:rsidRPr="00392DB9">
        <w:rPr>
          <w:rFonts w:ascii="Arial" w:hAnsi="Arial" w:cs="Arial"/>
        </w:rPr>
        <w:t xml:space="preserve">, </w:t>
      </w:r>
      <w:proofErr w:type="gramStart"/>
      <w:r w:rsidRPr="00392DB9">
        <w:rPr>
          <w:rFonts w:ascii="Arial" w:hAnsi="Arial" w:cs="Arial"/>
        </w:rPr>
        <w:t>portador(</w:t>
      </w:r>
      <w:proofErr w:type="gramEnd"/>
      <w:r w:rsidRPr="00392DB9">
        <w:rPr>
          <w:rFonts w:ascii="Arial" w:hAnsi="Arial" w:cs="Arial"/>
        </w:rPr>
        <w:t>a) do RG nº</w:t>
      </w:r>
      <w:r w:rsidR="006452BA" w:rsidRPr="00392DB9">
        <w:rPr>
          <w:rFonts w:ascii="Arial" w:hAnsi="Arial" w:cs="Arial"/>
        </w:rPr>
        <w:t>__________________________</w:t>
      </w:r>
      <w:r w:rsidRPr="00392DB9">
        <w:rPr>
          <w:rFonts w:ascii="Arial" w:hAnsi="Arial" w:cs="Arial"/>
        </w:rPr>
        <w:t xml:space="preserve"> e CPF/MF nº </w:t>
      </w:r>
      <w:r w:rsidR="006452BA" w:rsidRPr="00392DB9">
        <w:rPr>
          <w:rFonts w:ascii="Arial" w:hAnsi="Arial" w:cs="Arial"/>
        </w:rPr>
        <w:t>_______________________________</w:t>
      </w:r>
      <w:r w:rsidRPr="00392DB9">
        <w:rPr>
          <w:rFonts w:ascii="Arial" w:hAnsi="Arial" w:cs="Arial"/>
        </w:rPr>
        <w:t xml:space="preserve">, na condição de artista credenciado (a) pelo Edital de Credenciamento </w:t>
      </w:r>
      <w:r w:rsidR="002F1814">
        <w:rPr>
          <w:rFonts w:ascii="Arial" w:hAnsi="Arial" w:cs="Arial"/>
        </w:rPr>
        <w:t>Nº 017/2019</w:t>
      </w:r>
      <w:r w:rsidRPr="00392DB9">
        <w:rPr>
          <w:rFonts w:ascii="Arial" w:hAnsi="Arial" w:cs="Arial"/>
        </w:rPr>
        <w:t xml:space="preserve"> para seleção de propostas de exposições em Artes</w:t>
      </w:r>
      <w:r w:rsidR="002F1814">
        <w:rPr>
          <w:rFonts w:ascii="Arial" w:hAnsi="Arial" w:cs="Arial"/>
        </w:rPr>
        <w:t xml:space="preserve"> Visuais para a programação 2020</w:t>
      </w:r>
      <w:r w:rsidRPr="00392DB9">
        <w:rPr>
          <w:rFonts w:ascii="Arial" w:hAnsi="Arial" w:cs="Arial"/>
        </w:rPr>
        <w:t xml:space="preserve">,  da Administração Regional do Sesc no Maranhão, mediante o presente Termo  de Responsabilidade, firmo total e exclusiva responsabilidade pelos equipamentos e materiais de minha propriedade abaixo relacionados e discriminados, por mim conduzidos para a </w:t>
      </w:r>
      <w:r w:rsidR="006452BA" w:rsidRPr="00392DB9">
        <w:rPr>
          <w:rFonts w:ascii="Arial" w:hAnsi="Arial" w:cs="Arial"/>
        </w:rPr>
        <w:t>_______________________________________________</w:t>
      </w:r>
      <w:r w:rsidRPr="00392DB9">
        <w:rPr>
          <w:rFonts w:ascii="Arial" w:hAnsi="Arial" w:cs="Arial"/>
        </w:rPr>
        <w:t xml:space="preserve">/local de realização da ação, para utilização na exposição </w:t>
      </w:r>
      <w:r w:rsidR="006452BA" w:rsidRPr="00392DB9">
        <w:rPr>
          <w:rFonts w:ascii="Arial" w:hAnsi="Arial" w:cs="Arial"/>
        </w:rPr>
        <w:t>_________________________________________________</w:t>
      </w:r>
      <w:r w:rsidRPr="00392DB9">
        <w:rPr>
          <w:rFonts w:ascii="Arial" w:hAnsi="Arial" w:cs="Arial"/>
        </w:rPr>
        <w:t xml:space="preserve">, abrangendo tal responsabilidade os encargos com seguros, fretes, embalagens, transportes, montagem, manuseio e desmontagem, durante todo o período de realização de </w:t>
      </w:r>
      <w:r w:rsidR="006452BA" w:rsidRPr="00392DB9">
        <w:rPr>
          <w:rFonts w:ascii="Arial" w:hAnsi="Arial" w:cs="Arial"/>
        </w:rPr>
        <w:t>_____________________________,</w:t>
      </w:r>
      <w:r w:rsidRPr="00392DB9">
        <w:rPr>
          <w:rFonts w:ascii="Arial" w:hAnsi="Arial" w:cs="Arial"/>
        </w:rPr>
        <w:t xml:space="preserve"> isentando a Administração Regional do Sesc no Maranhão de eventuais extravios e/ou danos, totais ou parciais, de ditos equipamentos e materiais, arcando, portanto, com todos os ônus e prejuízos porventura oriundos ou decorrentes, pelo que dou plena fé do teor deste instrumento, para todos os fins e efeitos de direito, que vai por mim assinado, tudo na presença de  duas testemunhas que também subscrevem o vertente termo.  </w:t>
      </w:r>
    </w:p>
    <w:p w:rsidR="00467D8C" w:rsidRPr="00392DB9" w:rsidRDefault="00467D8C" w:rsidP="00E81EE2">
      <w:pPr>
        <w:spacing w:after="170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São Luís-MA, </w:t>
      </w:r>
      <w:r w:rsidR="006452BA" w:rsidRPr="00392DB9">
        <w:rPr>
          <w:rFonts w:ascii="Arial" w:hAnsi="Arial" w:cs="Arial"/>
        </w:rPr>
        <w:t xml:space="preserve">______ de _______________________________ </w:t>
      </w:r>
      <w:proofErr w:type="spellStart"/>
      <w:r w:rsidR="006452BA" w:rsidRPr="00392DB9">
        <w:rPr>
          <w:rFonts w:ascii="Arial" w:hAnsi="Arial" w:cs="Arial"/>
        </w:rPr>
        <w:t>de</w:t>
      </w:r>
      <w:proofErr w:type="spellEnd"/>
      <w:r w:rsidR="006452BA" w:rsidRPr="00392DB9">
        <w:rPr>
          <w:rFonts w:ascii="Arial" w:hAnsi="Arial" w:cs="Arial"/>
        </w:rPr>
        <w:t xml:space="preserve"> __________. </w:t>
      </w:r>
    </w:p>
    <w:p w:rsidR="00D92FDE" w:rsidRPr="00392DB9" w:rsidRDefault="00D92FDE" w:rsidP="00E81EE2">
      <w:pPr>
        <w:spacing w:after="170"/>
        <w:rPr>
          <w:rFonts w:ascii="Arial" w:hAnsi="Arial" w:cs="Arial"/>
        </w:rPr>
      </w:pPr>
    </w:p>
    <w:p w:rsidR="00467D8C" w:rsidRPr="00392DB9" w:rsidRDefault="00467D8C" w:rsidP="00E81EE2">
      <w:pPr>
        <w:ind w:left="10"/>
        <w:rPr>
          <w:rFonts w:ascii="Arial" w:hAnsi="Arial" w:cs="Arial"/>
        </w:rPr>
      </w:pPr>
      <w:r w:rsidRPr="00392DB9">
        <w:rPr>
          <w:rFonts w:ascii="Arial" w:hAnsi="Arial" w:cs="Arial"/>
        </w:rPr>
        <w:t>Relação discriminativa</w:t>
      </w:r>
      <w:r w:rsidR="006452BA" w:rsidRPr="00392DB9">
        <w:rPr>
          <w:rFonts w:ascii="Arial" w:hAnsi="Arial" w:cs="Arial"/>
        </w:rPr>
        <w:t xml:space="preserve"> dos equipamentos e materiais:</w:t>
      </w:r>
    </w:p>
    <w:p w:rsidR="006452BA" w:rsidRPr="00392DB9" w:rsidRDefault="006452BA" w:rsidP="00E81EE2">
      <w:pPr>
        <w:ind w:left="10"/>
        <w:rPr>
          <w:rFonts w:ascii="Arial" w:hAnsi="Arial" w:cs="Arial"/>
        </w:rPr>
      </w:pPr>
      <w:r w:rsidRPr="00392D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FC4">
        <w:rPr>
          <w:rFonts w:ascii="Arial" w:hAnsi="Arial" w:cs="Arial"/>
        </w:rPr>
        <w:t>____________________________</w:t>
      </w:r>
    </w:p>
    <w:p w:rsidR="006452BA" w:rsidRPr="00392DB9" w:rsidRDefault="006452BA" w:rsidP="006452BA">
      <w:pPr>
        <w:spacing w:after="169"/>
        <w:ind w:left="3258" w:right="-15"/>
        <w:jc w:val="center"/>
        <w:rPr>
          <w:rFonts w:ascii="Arial" w:hAnsi="Arial" w:cs="Arial"/>
        </w:rPr>
      </w:pPr>
    </w:p>
    <w:p w:rsidR="006452BA" w:rsidRPr="00392DB9" w:rsidRDefault="006452BA" w:rsidP="006452BA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_______________________________________</w:t>
      </w:r>
    </w:p>
    <w:p w:rsidR="00D92FDE" w:rsidRPr="00E06FC4" w:rsidRDefault="006452BA" w:rsidP="00E06FC4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Assinatura</w:t>
      </w:r>
    </w:p>
    <w:p w:rsidR="006452BA" w:rsidRDefault="006452BA" w:rsidP="00E81EE2">
      <w:pPr>
        <w:spacing w:after="29"/>
        <w:rPr>
          <w:rFonts w:ascii="Arial" w:hAnsi="Arial" w:cs="Arial"/>
        </w:rPr>
      </w:pPr>
    </w:p>
    <w:p w:rsidR="00927C0E" w:rsidRPr="00392DB9" w:rsidRDefault="00927C0E" w:rsidP="00E81EE2">
      <w:pPr>
        <w:spacing w:after="29"/>
        <w:rPr>
          <w:rFonts w:ascii="Arial" w:hAnsi="Arial" w:cs="Arial"/>
        </w:rPr>
      </w:pPr>
      <w:bookmarkStart w:id="0" w:name="_GoBack"/>
      <w:bookmarkEnd w:id="0"/>
    </w:p>
    <w:sectPr w:rsidR="00927C0E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46" w:rsidRDefault="00916946" w:rsidP="007D3943">
      <w:pPr>
        <w:spacing w:after="0" w:line="240" w:lineRule="auto"/>
      </w:pPr>
      <w:r>
        <w:separator/>
      </w:r>
    </w:p>
  </w:endnote>
  <w:endnote w:type="continuationSeparator" w:id="0">
    <w:p w:rsidR="00916946" w:rsidRDefault="00916946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56" w:rsidRDefault="0015175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7DF20AD" wp14:editId="15F54246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46" w:rsidRDefault="00916946" w:rsidP="007D3943">
      <w:pPr>
        <w:spacing w:after="0" w:line="240" w:lineRule="auto"/>
      </w:pPr>
      <w:r>
        <w:separator/>
      </w:r>
    </w:p>
  </w:footnote>
  <w:footnote w:type="continuationSeparator" w:id="0">
    <w:p w:rsidR="00916946" w:rsidRDefault="00916946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56" w:rsidRDefault="001517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3C5AF005" wp14:editId="07B6B8E0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756" w:rsidRDefault="00151756">
    <w:pPr>
      <w:pStyle w:val="Cabealho"/>
    </w:pPr>
  </w:p>
  <w:p w:rsidR="00151756" w:rsidRDefault="00151756">
    <w:pPr>
      <w:pStyle w:val="Cabealho"/>
    </w:pPr>
  </w:p>
  <w:p w:rsidR="00151756" w:rsidRDefault="00151756">
    <w:pPr>
      <w:pStyle w:val="Cabealho"/>
    </w:pPr>
  </w:p>
  <w:p w:rsidR="00151756" w:rsidRDefault="001517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778C0"/>
    <w:rsid w:val="00087AA4"/>
    <w:rsid w:val="000C2BDA"/>
    <w:rsid w:val="000D1FFB"/>
    <w:rsid w:val="000D2C0D"/>
    <w:rsid w:val="000D7513"/>
    <w:rsid w:val="00131ED4"/>
    <w:rsid w:val="00132AD3"/>
    <w:rsid w:val="00143CF2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3746"/>
    <w:rsid w:val="00392DB9"/>
    <w:rsid w:val="00395741"/>
    <w:rsid w:val="00397001"/>
    <w:rsid w:val="003D25C1"/>
    <w:rsid w:val="00400754"/>
    <w:rsid w:val="00467D8C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C15EE"/>
    <w:rsid w:val="006C38B9"/>
    <w:rsid w:val="00733127"/>
    <w:rsid w:val="00734F64"/>
    <w:rsid w:val="00744E62"/>
    <w:rsid w:val="0075667F"/>
    <w:rsid w:val="0077267C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16946"/>
    <w:rsid w:val="009222E7"/>
    <w:rsid w:val="00927C0E"/>
    <w:rsid w:val="00936299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6D7F"/>
    <w:rsid w:val="00CC0177"/>
    <w:rsid w:val="00D046A7"/>
    <w:rsid w:val="00D2703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1383-12C0-4DFB-B6C7-E0CB0B64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Rayssa Gonçalves Mendes</cp:lastModifiedBy>
  <cp:revision>2</cp:revision>
  <cp:lastPrinted>2019-10-04T13:01:00Z</cp:lastPrinted>
  <dcterms:created xsi:type="dcterms:W3CDTF">2019-10-04T14:18:00Z</dcterms:created>
  <dcterms:modified xsi:type="dcterms:W3CDTF">2019-10-04T14:18:00Z</dcterms:modified>
</cp:coreProperties>
</file>