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F5" w:rsidRDefault="00782FF5" w:rsidP="00782FF5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F5" w:rsidRPr="008637F8" w:rsidRDefault="00782FF5" w:rsidP="00782FF5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04/2019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- PCG/</w:t>
      </w:r>
      <w:proofErr w:type="gramStart"/>
      <w:r w:rsidRPr="008637F8">
        <w:rPr>
          <w:rFonts w:ascii="Times New Roman" w:hAnsi="Times New Roman" w:cs="Times New Roman"/>
          <w:b/>
          <w:sz w:val="24"/>
          <w:szCs w:val="24"/>
        </w:rPr>
        <w:t>Sesc</w:t>
      </w:r>
      <w:proofErr w:type="gramEnd"/>
      <w:r w:rsidRPr="008637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– CURSOS DE VALORIZAÇÃO SOCIAL </w:t>
      </w:r>
    </w:p>
    <w:p w:rsidR="00782FF5" w:rsidRPr="008637F8" w:rsidRDefault="00782FF5" w:rsidP="00782FF5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ANEXO III - AUTODECLARAÇÃO DE RENDA FAMILIAR</w:t>
      </w:r>
    </w:p>
    <w:tbl>
      <w:tblPr>
        <w:tblpPr w:leftFromText="141" w:rightFromText="141" w:vertAnchor="text" w:horzAnchor="margin" w:tblpX="-499" w:tblpY="1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850"/>
        <w:gridCol w:w="1701"/>
        <w:gridCol w:w="1984"/>
        <w:gridCol w:w="992"/>
        <w:gridCol w:w="1419"/>
      </w:tblGrid>
      <w:tr w:rsidR="00782FF5" w:rsidRPr="008637F8" w:rsidTr="00802520">
        <w:trPr>
          <w:trHeight w:val="255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9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82FF5" w:rsidRPr="008637F8" w:rsidTr="00802520">
        <w:trPr>
          <w:trHeight w:val="292"/>
        </w:trPr>
        <w:tc>
          <w:tcPr>
            <w:tcW w:w="9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Órgão Expedidor: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Nascimento: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9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782FF5" w:rsidRPr="008637F8" w:rsidTr="00802520">
        <w:trPr>
          <w:trHeight w:val="292"/>
        </w:trPr>
        <w:tc>
          <w:tcPr>
            <w:tcW w:w="9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Complemento: 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782FF5" w:rsidRPr="008637F8" w:rsidTr="00802520">
        <w:trPr>
          <w:trHeight w:val="292"/>
        </w:trPr>
        <w:tc>
          <w:tcPr>
            <w:tcW w:w="5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92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 p/ contato: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Fixo: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782FF5" w:rsidRPr="008637F8" w:rsidTr="00802520">
        <w:trPr>
          <w:trHeight w:val="292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F5" w:rsidRPr="008637F8" w:rsidTr="00802520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F5" w:rsidRPr="008637F8" w:rsidRDefault="00782FF5" w:rsidP="008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Categoria: Trab.com. bens e serviços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637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Dependente trab. Com. bens e serviços  (  ) público em geral</w:t>
            </w:r>
          </w:p>
          <w:p w:rsidR="00782FF5" w:rsidRPr="008637F8" w:rsidRDefault="00782FF5" w:rsidP="0080252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FF5" w:rsidRPr="008637F8" w:rsidRDefault="00782FF5" w:rsidP="00782FF5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F5" w:rsidRPr="008637F8" w:rsidRDefault="00782FF5" w:rsidP="00782FF5">
      <w:pPr>
        <w:spacing w:after="0" w:line="240" w:lineRule="auto"/>
        <w:ind w:left="-567"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Eu, acima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>identificado(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a), declaro e atesto que a renda familiar mensal não  ultrapassa o valor  de 3 salários mínimos  nacionais, estando, assim, apto(a) a me candidatar a uma  vaga no  PCG/S</w:t>
      </w:r>
      <w:r>
        <w:rPr>
          <w:rFonts w:ascii="Times New Roman" w:hAnsi="Times New Roman" w:cs="Times New Roman"/>
          <w:sz w:val="24"/>
          <w:szCs w:val="24"/>
        </w:rPr>
        <w:t>ESC</w:t>
      </w:r>
      <w:r w:rsidRPr="008637F8">
        <w:rPr>
          <w:rFonts w:ascii="Times New Roman" w:hAnsi="Times New Roman" w:cs="Times New Roman"/>
          <w:sz w:val="24"/>
          <w:szCs w:val="24"/>
        </w:rPr>
        <w:t>, atendendo  à condição de baixa renda.</w:t>
      </w:r>
    </w:p>
    <w:p w:rsidR="00782FF5" w:rsidRPr="008637F8" w:rsidRDefault="00782FF5" w:rsidP="00782FF5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782FF5" w:rsidRPr="008637F8" w:rsidRDefault="00782FF5" w:rsidP="00782FF5">
      <w:pPr>
        <w:spacing w:after="0" w:line="240" w:lineRule="auto"/>
        <w:ind w:right="-99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Declaro também que:</w:t>
      </w:r>
    </w:p>
    <w:p w:rsidR="00782FF5" w:rsidRPr="008637F8" w:rsidRDefault="00782FF5" w:rsidP="00782FF5">
      <w:pPr>
        <w:pStyle w:val="PargrafodaLista"/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a) Recebi do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 todas as informações necessárias para a perfeita compreensão das condições que me habilitam a inscrever-me no PCG, tendo conhecimento das Normas de Aplicação do Programa de Comprometimento e Gratuidade - PCG, quanto às obrigações estabelecidas e quanto à vigência;</w:t>
      </w:r>
    </w:p>
    <w:p w:rsidR="00782FF5" w:rsidRPr="008637F8" w:rsidRDefault="00782FF5" w:rsidP="00782FF5">
      <w:pPr>
        <w:pStyle w:val="PargrafodaLista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b) devo informar ao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 qualquer modificação na renda familiar mensal;</w:t>
      </w:r>
    </w:p>
    <w:p w:rsidR="00782FF5" w:rsidRPr="008637F8" w:rsidRDefault="00782FF5" w:rsidP="00782FF5">
      <w:pPr>
        <w:pStyle w:val="PargrafodaLista"/>
        <w:spacing w:after="0" w:line="240" w:lineRule="auto"/>
        <w:ind w:left="-567"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c) compreendo e aceito 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37F8">
        <w:rPr>
          <w:rFonts w:ascii="Times New Roman" w:hAnsi="Times New Roman" w:cs="Times New Roman"/>
          <w:sz w:val="24"/>
          <w:szCs w:val="24"/>
        </w:rPr>
        <w:t xml:space="preserve">cima exposto e declaro que as informações ora prestadas correspondem exatamente à situação de fato, podendo ser consideradas verdadeiras </w:t>
      </w:r>
      <w:r w:rsidRPr="008637F8">
        <w:rPr>
          <w:rFonts w:ascii="Times New Roman" w:hAnsi="Times New Roman" w:cs="Times New Roman"/>
          <w:b/>
          <w:sz w:val="24"/>
          <w:szCs w:val="24"/>
        </w:rPr>
        <w:t>para todos os efeitos legais cabíveis.</w:t>
      </w:r>
    </w:p>
    <w:p w:rsidR="00782FF5" w:rsidRPr="008637F8" w:rsidRDefault="00782FF5" w:rsidP="00782FF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2FF5" w:rsidRPr="008637F8" w:rsidRDefault="00782FF5" w:rsidP="00782FF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________________________,______de ______________de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82FF5" w:rsidRPr="008637F8" w:rsidRDefault="00782FF5" w:rsidP="00782FF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FF5" w:rsidRPr="008637F8" w:rsidRDefault="00782FF5" w:rsidP="00782FF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82FF5" w:rsidRPr="008637F8" w:rsidRDefault="00782FF5" w:rsidP="00782FF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37F8">
        <w:rPr>
          <w:rFonts w:ascii="Times New Roman" w:hAnsi="Times New Roman" w:cs="Times New Roman"/>
          <w:sz w:val="24"/>
          <w:szCs w:val="24"/>
        </w:rPr>
        <w:t xml:space="preserve">  Assinatura </w:t>
      </w:r>
      <w:r>
        <w:rPr>
          <w:rFonts w:ascii="Times New Roman" w:hAnsi="Times New Roman" w:cs="Times New Roman"/>
          <w:sz w:val="24"/>
          <w:szCs w:val="24"/>
        </w:rPr>
        <w:t>do Candidato ou Responsável Legal</w:t>
      </w:r>
    </w:p>
    <w:p w:rsidR="00782FF5" w:rsidRPr="008637F8" w:rsidRDefault="00782FF5" w:rsidP="00782FF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2FF5" w:rsidRPr="008637F8" w:rsidRDefault="00782FF5" w:rsidP="00782FF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OBSERVAÇÕES</w:t>
      </w:r>
    </w:p>
    <w:p w:rsidR="00782FF5" w:rsidRPr="008637F8" w:rsidRDefault="00782FF5" w:rsidP="00782FF5">
      <w:pPr>
        <w:pStyle w:val="PargrafodaLista"/>
        <w:spacing w:after="0" w:line="240" w:lineRule="auto"/>
        <w:ind w:left="0" w:right="-994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FF5" w:rsidRPr="00B60DD8" w:rsidRDefault="00782FF5" w:rsidP="00782FF5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FF5" w:rsidRDefault="00782FF5" w:rsidP="00782FF5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F5" w:rsidRDefault="00782FF5" w:rsidP="00782FF5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25C" w:rsidRDefault="001A225C">
      <w:bookmarkStart w:id="0" w:name="_GoBack"/>
      <w:bookmarkEnd w:id="0"/>
    </w:p>
    <w:sectPr w:rsidR="001A2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F5"/>
    <w:rsid w:val="001A225C"/>
    <w:rsid w:val="004341B0"/>
    <w:rsid w:val="00782FF5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2019-01-21T20:33:00Z</dcterms:created>
  <dcterms:modified xsi:type="dcterms:W3CDTF">2019-01-21T20:34:00Z</dcterms:modified>
</cp:coreProperties>
</file>